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2D602" w14:textId="77777777" w:rsidR="0068234B" w:rsidRPr="00433BB0" w:rsidRDefault="0068234B">
      <w:pPr>
        <w:pStyle w:val="oddl-nadpis"/>
        <w:widowControl/>
        <w:jc w:val="center"/>
        <w:rPr>
          <w:rFonts w:ascii="Times New Roman" w:hAnsi="Times New Roman"/>
          <w:sz w:val="28"/>
          <w:szCs w:val="28"/>
          <w:lang w:val="en-GB"/>
        </w:rPr>
      </w:pPr>
      <w:bookmarkStart w:id="0" w:name="_GoBack"/>
      <w:bookmarkEnd w:id="0"/>
      <w:r w:rsidRPr="00433BB0">
        <w:rPr>
          <w:rFonts w:ascii="Times New Roman" w:hAnsi="Times New Roman"/>
          <w:sz w:val="28"/>
          <w:szCs w:val="28"/>
          <w:lang w:val="en-GB"/>
        </w:rPr>
        <w:t>VOLUME 1</w:t>
      </w:r>
    </w:p>
    <w:p w14:paraId="4288BE81" w14:textId="77777777" w:rsidR="0068234B" w:rsidRPr="00433BB0" w:rsidRDefault="0068234B">
      <w:pPr>
        <w:pStyle w:val="oddl-nadpis"/>
        <w:widowControl/>
        <w:jc w:val="center"/>
        <w:rPr>
          <w:rFonts w:ascii="Times New Roman" w:hAnsi="Times New Roman"/>
          <w:sz w:val="28"/>
          <w:szCs w:val="28"/>
          <w:lang w:val="en-GB"/>
        </w:rPr>
      </w:pPr>
    </w:p>
    <w:p w14:paraId="1301220C" w14:textId="77777777" w:rsidR="0068234B" w:rsidRPr="00433BB0" w:rsidRDefault="0068234B">
      <w:pPr>
        <w:pStyle w:val="Heading1"/>
        <w:rPr>
          <w:rFonts w:ascii="Times New Roman" w:hAnsi="Times New Roman"/>
          <w:color w:val="auto"/>
          <w:szCs w:val="28"/>
        </w:rPr>
      </w:pPr>
      <w:bookmarkStart w:id="1" w:name="_Toc41823820"/>
      <w:bookmarkStart w:id="2" w:name="_Toc41877030"/>
      <w:r w:rsidRPr="00433BB0">
        <w:rPr>
          <w:rFonts w:ascii="Times New Roman" w:hAnsi="Times New Roman"/>
          <w:color w:val="auto"/>
          <w:szCs w:val="28"/>
        </w:rPr>
        <w:t>SECTION 2</w:t>
      </w:r>
      <w:bookmarkEnd w:id="1"/>
    </w:p>
    <w:p w14:paraId="2D83EF44" w14:textId="77777777" w:rsidR="0068234B" w:rsidRPr="00433BB0" w:rsidRDefault="0068234B">
      <w:pPr>
        <w:pStyle w:val="Heading1"/>
        <w:rPr>
          <w:rFonts w:ascii="Times New Roman" w:hAnsi="Times New Roman"/>
          <w:color w:val="auto"/>
          <w:szCs w:val="28"/>
        </w:rPr>
      </w:pPr>
      <w:bookmarkStart w:id="3" w:name="_Toc41823821"/>
      <w:r w:rsidRPr="00433BB0">
        <w:rPr>
          <w:rFonts w:ascii="Times New Roman" w:hAnsi="Times New Roman"/>
          <w:color w:val="auto"/>
          <w:szCs w:val="28"/>
        </w:rPr>
        <w:t>TENDER FORM</w:t>
      </w:r>
      <w:bookmarkEnd w:id="2"/>
      <w:bookmarkEnd w:id="3"/>
    </w:p>
    <w:p w14:paraId="397ED36D" w14:textId="77777777" w:rsidR="0068234B" w:rsidRPr="00433BB0" w:rsidRDefault="0068234B">
      <w:pPr>
        <w:ind w:left="709"/>
        <w:jc w:val="both"/>
        <w:rPr>
          <w:sz w:val="28"/>
          <w:szCs w:val="28"/>
          <w:u w:val="single"/>
        </w:rPr>
      </w:pPr>
    </w:p>
    <w:p w14:paraId="5181E0A0" w14:textId="77777777" w:rsidR="0068234B" w:rsidRPr="00433BB0" w:rsidRDefault="0068234B">
      <w:pPr>
        <w:jc w:val="center"/>
        <w:rPr>
          <w:b/>
          <w:sz w:val="22"/>
          <w:szCs w:val="22"/>
        </w:rPr>
      </w:pPr>
      <w:r w:rsidRPr="00433BB0">
        <w:rPr>
          <w:b/>
          <w:sz w:val="22"/>
          <w:szCs w:val="22"/>
        </w:rPr>
        <w:t>TENDER FORM FOR A WORKS CONTRACT</w:t>
      </w:r>
    </w:p>
    <w:p w14:paraId="7E9346C4" w14:textId="77777777" w:rsidR="0068234B" w:rsidRPr="00433BB0" w:rsidRDefault="0068234B">
      <w:pPr>
        <w:pStyle w:val="Title"/>
        <w:jc w:val="left"/>
        <w:rPr>
          <w:rFonts w:ascii="Times New Roman" w:hAnsi="Times New Roman"/>
          <w:sz w:val="22"/>
          <w:szCs w:val="22"/>
          <w:lang w:val="en-GB"/>
        </w:rPr>
      </w:pPr>
    </w:p>
    <w:p w14:paraId="730EDBF0" w14:textId="77777777"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reference: &lt; Publication reference &gt;</w:t>
      </w:r>
    </w:p>
    <w:p w14:paraId="1C188771" w14:textId="77777777"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Name of contract: &lt; Name of contract&gt;</w:t>
      </w:r>
      <w:r w:rsidR="00DB474B">
        <w:rPr>
          <w:rFonts w:ascii="Times New Roman" w:hAnsi="Times New Roman"/>
          <w:sz w:val="22"/>
          <w:szCs w:val="22"/>
          <w:lang w:val="en-GB"/>
        </w:rPr>
        <w:t xml:space="preserve"> </w:t>
      </w:r>
    </w:p>
    <w:p w14:paraId="7410BA43" w14:textId="77777777" w:rsidR="0068234B" w:rsidRPr="00433BB0" w:rsidRDefault="0068234B">
      <w:pPr>
        <w:jc w:val="center"/>
        <w:rPr>
          <w:b/>
          <w:sz w:val="22"/>
          <w:szCs w:val="22"/>
        </w:rPr>
      </w:pPr>
    </w:p>
    <w:p w14:paraId="40C68FBB" w14:textId="77777777" w:rsidR="0068234B" w:rsidRPr="00433BB0" w:rsidRDefault="0068234B">
      <w:pPr>
        <w:jc w:val="center"/>
        <w:rPr>
          <w:b/>
          <w:sz w:val="22"/>
          <w:szCs w:val="22"/>
        </w:rPr>
      </w:pPr>
    </w:p>
    <w:p w14:paraId="1C84C849" w14:textId="77777777" w:rsidR="0068234B" w:rsidRPr="00433BB0" w:rsidRDefault="0068234B" w:rsidP="00433BB0">
      <w:pPr>
        <w:ind w:left="5670"/>
        <w:jc w:val="center"/>
        <w:rPr>
          <w:b/>
          <w:sz w:val="22"/>
          <w:szCs w:val="22"/>
        </w:rPr>
      </w:pPr>
      <w:r w:rsidRPr="00433BB0">
        <w:rPr>
          <w:b/>
          <w:sz w:val="22"/>
          <w:szCs w:val="22"/>
        </w:rPr>
        <w:t>&lt;Place and date&gt;</w:t>
      </w:r>
    </w:p>
    <w:p w14:paraId="2D0459B5" w14:textId="77777777" w:rsidR="0068234B" w:rsidRPr="00433BB0" w:rsidRDefault="0068234B">
      <w:pPr>
        <w:jc w:val="center"/>
        <w:rPr>
          <w:b/>
          <w:sz w:val="22"/>
          <w:szCs w:val="22"/>
        </w:rPr>
      </w:pPr>
    </w:p>
    <w:p w14:paraId="1AF24FA5" w14:textId="77777777" w:rsidR="0068234B" w:rsidRPr="00433BB0" w:rsidRDefault="0068234B">
      <w:pPr>
        <w:jc w:val="center"/>
        <w:rPr>
          <w:b/>
          <w:sz w:val="22"/>
          <w:szCs w:val="22"/>
        </w:rPr>
      </w:pPr>
    </w:p>
    <w:p w14:paraId="5CE62D14" w14:textId="77777777" w:rsidR="0068234B" w:rsidRPr="00433BB0" w:rsidRDefault="0068234B">
      <w:pPr>
        <w:rPr>
          <w:b/>
          <w:sz w:val="22"/>
          <w:szCs w:val="22"/>
        </w:rPr>
      </w:pPr>
      <w:r w:rsidRPr="00433BB0">
        <w:rPr>
          <w:b/>
          <w:sz w:val="22"/>
          <w:szCs w:val="22"/>
        </w:rPr>
        <w:t xml:space="preserve">A: &lt;Name and address of </w:t>
      </w:r>
      <w:r w:rsidR="00B5590A">
        <w:rPr>
          <w:b/>
          <w:sz w:val="22"/>
          <w:szCs w:val="22"/>
        </w:rPr>
        <w:t>c</w:t>
      </w:r>
      <w:r w:rsidRPr="00433BB0">
        <w:rPr>
          <w:b/>
          <w:sz w:val="22"/>
          <w:szCs w:val="22"/>
        </w:rPr>
        <w:t xml:space="preserve">ontracting </w:t>
      </w:r>
      <w:r w:rsidR="00B5590A">
        <w:rPr>
          <w:b/>
          <w:sz w:val="22"/>
          <w:szCs w:val="22"/>
        </w:rPr>
        <w:t>a</w:t>
      </w:r>
      <w:r w:rsidRPr="00433BB0">
        <w:rPr>
          <w:b/>
          <w:sz w:val="22"/>
          <w:szCs w:val="22"/>
        </w:rPr>
        <w:t>uthority &gt;.</w:t>
      </w:r>
    </w:p>
    <w:p w14:paraId="055C44B1" w14:textId="77777777" w:rsidR="0068234B" w:rsidRPr="00433BB0" w:rsidRDefault="0068234B">
      <w:pPr>
        <w:jc w:val="both"/>
        <w:rPr>
          <w:b/>
          <w:sz w:val="22"/>
          <w:szCs w:val="22"/>
        </w:rPr>
      </w:pPr>
    </w:p>
    <w:p w14:paraId="3FC3E768" w14:textId="77777777" w:rsidR="0068234B" w:rsidRPr="00433BB0" w:rsidRDefault="0068234B">
      <w:pPr>
        <w:pStyle w:val="Blockquote"/>
        <w:spacing w:before="0" w:after="0"/>
        <w:ind w:left="0" w:right="0"/>
        <w:jc w:val="center"/>
        <w:rPr>
          <w:sz w:val="22"/>
          <w:szCs w:val="22"/>
        </w:rPr>
      </w:pPr>
    </w:p>
    <w:p w14:paraId="599167F5" w14:textId="77777777" w:rsidR="0068234B" w:rsidRPr="00433BB0" w:rsidRDefault="0068234B">
      <w:pPr>
        <w:pStyle w:val="Blockquote"/>
        <w:pBdr>
          <w:top w:val="single" w:sz="4" w:space="1" w:color="auto"/>
        </w:pBdr>
        <w:spacing w:before="0" w:after="0"/>
        <w:ind w:left="0" w:right="0"/>
        <w:jc w:val="center"/>
        <w:rPr>
          <w:sz w:val="22"/>
          <w:szCs w:val="22"/>
        </w:rPr>
      </w:pPr>
    </w:p>
    <w:p w14:paraId="3A4E006A"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5D72B740"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w:t>
      </w:r>
      <w:proofErr w:type="gramStart"/>
      <w:r w:rsidRPr="00433BB0">
        <w:rPr>
          <w:sz w:val="22"/>
          <w:szCs w:val="22"/>
        </w:rPr>
        <w:t>legally-established</w:t>
      </w:r>
      <w:proofErr w:type="gramEnd"/>
      <w:r w:rsidRPr="00433BB0">
        <w:rPr>
          <w:sz w:val="22"/>
          <w:szCs w:val="22"/>
        </w:rPr>
        <w:t xml:space="preserve"> grouping or a grouping which has been constituted informally for a specific tender procedure) must follow the instructions applicable to the consortium leader and its members.</w:t>
      </w:r>
    </w:p>
    <w:p w14:paraId="14ECFCCD"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62AB0330"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19C9B270" w14:textId="77777777">
        <w:trPr>
          <w:cantSplit/>
        </w:trPr>
        <w:tc>
          <w:tcPr>
            <w:tcW w:w="1701" w:type="dxa"/>
            <w:tcBorders>
              <w:top w:val="nil"/>
              <w:left w:val="nil"/>
            </w:tcBorders>
          </w:tcPr>
          <w:p w14:paraId="55A6238D" w14:textId="77777777" w:rsidR="0068234B" w:rsidRPr="00433BB0" w:rsidRDefault="0068234B">
            <w:pPr>
              <w:jc w:val="both"/>
              <w:rPr>
                <w:b/>
                <w:sz w:val="22"/>
                <w:szCs w:val="22"/>
              </w:rPr>
            </w:pPr>
          </w:p>
        </w:tc>
        <w:tc>
          <w:tcPr>
            <w:tcW w:w="4678" w:type="dxa"/>
            <w:shd w:val="pct5" w:color="auto" w:fill="FFFFFF"/>
          </w:tcPr>
          <w:p w14:paraId="61AEAD44"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0539E9C4"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23AF61ED" w14:textId="77777777">
        <w:trPr>
          <w:cantSplit/>
          <w:trHeight w:val="951"/>
        </w:trPr>
        <w:tc>
          <w:tcPr>
            <w:tcW w:w="1701" w:type="dxa"/>
          </w:tcPr>
          <w:p w14:paraId="69CF28EF"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4B624625" w14:textId="77777777" w:rsidR="0068234B" w:rsidRPr="00433BB0" w:rsidRDefault="0068234B">
            <w:pPr>
              <w:jc w:val="both"/>
              <w:rPr>
                <w:b/>
                <w:sz w:val="22"/>
                <w:szCs w:val="22"/>
              </w:rPr>
            </w:pPr>
          </w:p>
        </w:tc>
        <w:tc>
          <w:tcPr>
            <w:tcW w:w="2268" w:type="dxa"/>
          </w:tcPr>
          <w:p w14:paraId="1429D3CF" w14:textId="77777777" w:rsidR="0068234B" w:rsidRPr="00433BB0" w:rsidRDefault="0068234B">
            <w:pPr>
              <w:jc w:val="both"/>
              <w:rPr>
                <w:b/>
                <w:sz w:val="22"/>
                <w:szCs w:val="22"/>
              </w:rPr>
            </w:pPr>
          </w:p>
        </w:tc>
      </w:tr>
      <w:tr w:rsidR="0068234B" w:rsidRPr="00433BB0" w14:paraId="1CF94302" w14:textId="77777777">
        <w:trPr>
          <w:cantSplit/>
          <w:trHeight w:val="979"/>
        </w:trPr>
        <w:tc>
          <w:tcPr>
            <w:tcW w:w="1701" w:type="dxa"/>
          </w:tcPr>
          <w:p w14:paraId="1A4C7DA4" w14:textId="77777777" w:rsidR="0068234B" w:rsidRPr="00433BB0" w:rsidRDefault="0068234B">
            <w:pPr>
              <w:jc w:val="both"/>
              <w:rPr>
                <w:b/>
                <w:sz w:val="22"/>
                <w:szCs w:val="22"/>
              </w:rPr>
            </w:pPr>
            <w:r w:rsidRPr="00433BB0">
              <w:rPr>
                <w:b/>
                <w:sz w:val="22"/>
                <w:szCs w:val="22"/>
              </w:rPr>
              <w:t>Member 2*</w:t>
            </w:r>
          </w:p>
        </w:tc>
        <w:tc>
          <w:tcPr>
            <w:tcW w:w="4678" w:type="dxa"/>
          </w:tcPr>
          <w:p w14:paraId="037CCD6E" w14:textId="77777777" w:rsidR="0068234B" w:rsidRPr="00433BB0" w:rsidRDefault="0068234B">
            <w:pPr>
              <w:jc w:val="both"/>
              <w:rPr>
                <w:b/>
                <w:sz w:val="22"/>
                <w:szCs w:val="22"/>
              </w:rPr>
            </w:pPr>
          </w:p>
        </w:tc>
        <w:tc>
          <w:tcPr>
            <w:tcW w:w="2268" w:type="dxa"/>
          </w:tcPr>
          <w:p w14:paraId="65E1A80F" w14:textId="77777777" w:rsidR="0068234B" w:rsidRPr="00433BB0" w:rsidRDefault="0068234B">
            <w:pPr>
              <w:jc w:val="both"/>
              <w:rPr>
                <w:b/>
                <w:sz w:val="22"/>
                <w:szCs w:val="22"/>
              </w:rPr>
            </w:pPr>
          </w:p>
        </w:tc>
      </w:tr>
      <w:tr w:rsidR="0068234B" w:rsidRPr="00433BB0" w14:paraId="6917D628" w14:textId="77777777">
        <w:trPr>
          <w:cantSplit/>
          <w:trHeight w:val="1121"/>
        </w:trPr>
        <w:tc>
          <w:tcPr>
            <w:tcW w:w="1701" w:type="dxa"/>
          </w:tcPr>
          <w:p w14:paraId="218C6B5C" w14:textId="77777777" w:rsidR="0068234B" w:rsidRPr="00433BB0" w:rsidRDefault="0068234B">
            <w:pPr>
              <w:jc w:val="both"/>
              <w:rPr>
                <w:b/>
                <w:sz w:val="22"/>
                <w:szCs w:val="22"/>
              </w:rPr>
            </w:pPr>
            <w:r w:rsidRPr="00433BB0">
              <w:rPr>
                <w:b/>
                <w:sz w:val="22"/>
                <w:szCs w:val="22"/>
              </w:rPr>
              <w:t xml:space="preserve">Etc … </w:t>
            </w:r>
          </w:p>
        </w:tc>
        <w:tc>
          <w:tcPr>
            <w:tcW w:w="4678" w:type="dxa"/>
          </w:tcPr>
          <w:p w14:paraId="22FF74C7" w14:textId="77777777" w:rsidR="0068234B" w:rsidRPr="00433BB0" w:rsidRDefault="0068234B">
            <w:pPr>
              <w:jc w:val="both"/>
              <w:rPr>
                <w:b/>
                <w:sz w:val="22"/>
                <w:szCs w:val="22"/>
              </w:rPr>
            </w:pPr>
          </w:p>
        </w:tc>
        <w:tc>
          <w:tcPr>
            <w:tcW w:w="2268" w:type="dxa"/>
          </w:tcPr>
          <w:p w14:paraId="3D2FAD4A" w14:textId="77777777" w:rsidR="0068234B" w:rsidRPr="00433BB0" w:rsidRDefault="0068234B">
            <w:pPr>
              <w:jc w:val="both"/>
              <w:rPr>
                <w:b/>
                <w:sz w:val="22"/>
                <w:szCs w:val="22"/>
              </w:rPr>
            </w:pPr>
          </w:p>
        </w:tc>
      </w:tr>
    </w:tbl>
    <w:p w14:paraId="527FBA69" w14:textId="77777777" w:rsidR="0068234B" w:rsidRPr="00433BB0" w:rsidRDefault="0068234B">
      <w:pPr>
        <w:rPr>
          <w:sz w:val="22"/>
          <w:szCs w:val="22"/>
        </w:rPr>
      </w:pPr>
    </w:p>
    <w:p w14:paraId="091F2DFB" w14:textId="77777777" w:rsidR="0068234B" w:rsidRPr="00433BB0" w:rsidRDefault="0068234B">
      <w:pPr>
        <w:rPr>
          <w:sz w:val="22"/>
          <w:szCs w:val="22"/>
        </w:rPr>
      </w:pPr>
    </w:p>
    <w:p w14:paraId="0C33B5E0"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 xml:space="preserve">CONTACT </w:t>
      </w:r>
      <w:proofErr w:type="gramStart"/>
      <w:r w:rsidRPr="00433BB0">
        <w:rPr>
          <w:b/>
          <w:sz w:val="22"/>
          <w:szCs w:val="22"/>
        </w:rPr>
        <w:t>PERSON</w:t>
      </w:r>
      <w:proofErr w:type="gramEnd"/>
      <w:r w:rsidRPr="00433BB0">
        <w:rPr>
          <w:b/>
          <w:sz w:val="22"/>
          <w:szCs w:val="22"/>
        </w:rPr>
        <w:t xml:space="preserve">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4B9DA4F4" w14:textId="77777777">
        <w:trPr>
          <w:trHeight w:val="723"/>
        </w:trPr>
        <w:tc>
          <w:tcPr>
            <w:tcW w:w="1701" w:type="dxa"/>
            <w:shd w:val="pct5" w:color="auto" w:fill="FFFFFF"/>
          </w:tcPr>
          <w:p w14:paraId="36D514FD" w14:textId="77777777" w:rsidR="0068234B" w:rsidRPr="00433BB0" w:rsidRDefault="0068234B">
            <w:pPr>
              <w:rPr>
                <w:b/>
                <w:sz w:val="22"/>
                <w:szCs w:val="22"/>
              </w:rPr>
            </w:pPr>
            <w:r w:rsidRPr="00433BB0">
              <w:rPr>
                <w:b/>
                <w:sz w:val="22"/>
                <w:szCs w:val="22"/>
              </w:rPr>
              <w:t>Name</w:t>
            </w:r>
          </w:p>
        </w:tc>
        <w:tc>
          <w:tcPr>
            <w:tcW w:w="4387" w:type="dxa"/>
          </w:tcPr>
          <w:p w14:paraId="2792F3BF" w14:textId="77777777" w:rsidR="0068234B" w:rsidRPr="00433BB0" w:rsidRDefault="0068234B">
            <w:pPr>
              <w:rPr>
                <w:sz w:val="22"/>
                <w:szCs w:val="22"/>
              </w:rPr>
            </w:pPr>
          </w:p>
        </w:tc>
      </w:tr>
      <w:tr w:rsidR="0068234B" w:rsidRPr="00433BB0" w14:paraId="05BB4301" w14:textId="77777777">
        <w:trPr>
          <w:trHeight w:val="834"/>
        </w:trPr>
        <w:tc>
          <w:tcPr>
            <w:tcW w:w="1701" w:type="dxa"/>
            <w:shd w:val="pct5" w:color="auto" w:fill="FFFFFF"/>
          </w:tcPr>
          <w:p w14:paraId="79CDF1D0" w14:textId="77777777" w:rsidR="0068234B" w:rsidRPr="00433BB0" w:rsidRDefault="0068234B">
            <w:pPr>
              <w:rPr>
                <w:b/>
                <w:sz w:val="22"/>
                <w:szCs w:val="22"/>
              </w:rPr>
            </w:pPr>
            <w:r w:rsidRPr="00433BB0">
              <w:rPr>
                <w:b/>
                <w:sz w:val="22"/>
                <w:szCs w:val="22"/>
              </w:rPr>
              <w:t>Address</w:t>
            </w:r>
          </w:p>
        </w:tc>
        <w:tc>
          <w:tcPr>
            <w:tcW w:w="4387" w:type="dxa"/>
          </w:tcPr>
          <w:p w14:paraId="6CC2BC36" w14:textId="77777777" w:rsidR="0068234B" w:rsidRPr="00433BB0" w:rsidRDefault="0068234B">
            <w:pPr>
              <w:rPr>
                <w:sz w:val="22"/>
                <w:szCs w:val="22"/>
              </w:rPr>
            </w:pPr>
          </w:p>
        </w:tc>
      </w:tr>
      <w:tr w:rsidR="0068234B" w:rsidRPr="00433BB0" w14:paraId="409D6FC8" w14:textId="77777777">
        <w:tc>
          <w:tcPr>
            <w:tcW w:w="1701" w:type="dxa"/>
            <w:shd w:val="pct5" w:color="auto" w:fill="FFFFFF"/>
          </w:tcPr>
          <w:p w14:paraId="7C0639AD" w14:textId="77777777" w:rsidR="0068234B" w:rsidRPr="00433BB0" w:rsidRDefault="0068234B">
            <w:pPr>
              <w:rPr>
                <w:b/>
                <w:sz w:val="22"/>
                <w:szCs w:val="22"/>
              </w:rPr>
            </w:pPr>
            <w:r w:rsidRPr="00433BB0">
              <w:rPr>
                <w:b/>
                <w:sz w:val="22"/>
                <w:szCs w:val="22"/>
              </w:rPr>
              <w:t>Telephone</w:t>
            </w:r>
          </w:p>
        </w:tc>
        <w:tc>
          <w:tcPr>
            <w:tcW w:w="4387" w:type="dxa"/>
          </w:tcPr>
          <w:p w14:paraId="15DFAA85" w14:textId="77777777" w:rsidR="0068234B" w:rsidRPr="00433BB0" w:rsidRDefault="0068234B">
            <w:pPr>
              <w:rPr>
                <w:sz w:val="22"/>
                <w:szCs w:val="22"/>
              </w:rPr>
            </w:pPr>
          </w:p>
        </w:tc>
      </w:tr>
      <w:tr w:rsidR="0068234B" w:rsidRPr="00433BB0" w14:paraId="6339E715" w14:textId="77777777">
        <w:tc>
          <w:tcPr>
            <w:tcW w:w="1701" w:type="dxa"/>
            <w:shd w:val="pct5" w:color="auto" w:fill="FFFFFF"/>
          </w:tcPr>
          <w:p w14:paraId="72D61FB9" w14:textId="77777777" w:rsidR="0068234B" w:rsidRPr="00433BB0" w:rsidRDefault="0068234B">
            <w:pPr>
              <w:rPr>
                <w:b/>
                <w:sz w:val="22"/>
                <w:szCs w:val="22"/>
              </w:rPr>
            </w:pPr>
            <w:r w:rsidRPr="00433BB0">
              <w:rPr>
                <w:b/>
                <w:sz w:val="22"/>
                <w:szCs w:val="22"/>
              </w:rPr>
              <w:t>Fax</w:t>
            </w:r>
          </w:p>
        </w:tc>
        <w:tc>
          <w:tcPr>
            <w:tcW w:w="4387" w:type="dxa"/>
          </w:tcPr>
          <w:p w14:paraId="1B8BF4C5" w14:textId="77777777" w:rsidR="0068234B" w:rsidRPr="00433BB0" w:rsidRDefault="0068234B">
            <w:pPr>
              <w:rPr>
                <w:sz w:val="22"/>
                <w:szCs w:val="22"/>
              </w:rPr>
            </w:pPr>
          </w:p>
        </w:tc>
      </w:tr>
      <w:tr w:rsidR="0068234B" w:rsidRPr="00433BB0" w14:paraId="69021FFC" w14:textId="77777777">
        <w:trPr>
          <w:trHeight w:val="420"/>
        </w:trPr>
        <w:tc>
          <w:tcPr>
            <w:tcW w:w="1701" w:type="dxa"/>
            <w:shd w:val="pct5" w:color="auto" w:fill="FFFFFF"/>
          </w:tcPr>
          <w:p w14:paraId="3F62EF57" w14:textId="77777777" w:rsidR="0068234B" w:rsidRPr="00433BB0" w:rsidRDefault="0068234B">
            <w:pPr>
              <w:rPr>
                <w:b/>
                <w:sz w:val="22"/>
                <w:szCs w:val="22"/>
              </w:rPr>
            </w:pPr>
            <w:r w:rsidRPr="00433BB0">
              <w:rPr>
                <w:b/>
                <w:sz w:val="22"/>
                <w:szCs w:val="22"/>
              </w:rPr>
              <w:t>E-mail</w:t>
            </w:r>
          </w:p>
        </w:tc>
        <w:tc>
          <w:tcPr>
            <w:tcW w:w="4387" w:type="dxa"/>
          </w:tcPr>
          <w:p w14:paraId="5184A6DC" w14:textId="77777777" w:rsidR="0068234B" w:rsidRPr="00433BB0" w:rsidRDefault="0068234B">
            <w:pPr>
              <w:rPr>
                <w:sz w:val="22"/>
                <w:szCs w:val="22"/>
              </w:rPr>
            </w:pPr>
          </w:p>
        </w:tc>
      </w:tr>
    </w:tbl>
    <w:p w14:paraId="1191ED20"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2642B1A7"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14:paraId="67A62304"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6B9A3800"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16635941"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7C63D2D3"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1C9BDC0B"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roofErr w:type="gramStart"/>
      <w:r w:rsidRPr="00FA018A">
        <w:rPr>
          <w:sz w:val="22"/>
          <w:szCs w:val="22"/>
        </w:rPr>
        <w:t>…..</w:t>
      </w:r>
      <w:proofErr w:type="gramEnd"/>
      <w:r w:rsidRPr="00FA018A">
        <w:rPr>
          <w:sz w:val="22"/>
          <w:szCs w:val="22"/>
        </w:rPr>
        <w:t>]</w:t>
      </w:r>
    </w:p>
    <w:p w14:paraId="22556159" w14:textId="77777777"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14:paraId="40845485"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2FAB4D35"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59BDAA64"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5C3EAABF" w14:textId="77777777" w:rsidR="0068234B" w:rsidRPr="006B148D" w:rsidRDefault="0068234B" w:rsidP="0068234B">
      <w:pPr>
        <w:numPr>
          <w:ilvl w:val="0"/>
          <w:numId w:val="59"/>
        </w:numPr>
        <w:spacing w:before="240"/>
        <w:ind w:left="709"/>
        <w:jc w:val="both"/>
        <w:rPr>
          <w:sz w:val="22"/>
          <w:szCs w:val="22"/>
        </w:rPr>
      </w:pPr>
      <w:proofErr w:type="gramStart"/>
      <w:r w:rsidRPr="006B148D">
        <w:rPr>
          <w:sz w:val="22"/>
          <w:szCs w:val="22"/>
        </w:rPr>
        <w:t>In the event that</w:t>
      </w:r>
      <w:proofErr w:type="gramEnd"/>
      <w:r w:rsidRPr="006B148D">
        <w:rPr>
          <w:sz w:val="22"/>
          <w:szCs w:val="22"/>
        </w:rPr>
        <w:t xml:space="preserve">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6B295B38"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2C9D5A86"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2BA67ECD"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2D5B5A30" w14:textId="77777777" w:rsidR="0068234B" w:rsidRPr="00433BB0" w:rsidRDefault="0068234B" w:rsidP="0068234B">
      <w:pPr>
        <w:ind w:left="567" w:hanging="567"/>
        <w:jc w:val="both"/>
        <w:rPr>
          <w:sz w:val="22"/>
          <w:szCs w:val="22"/>
        </w:rPr>
      </w:pPr>
    </w:p>
    <w:p w14:paraId="249FA381" w14:textId="77777777" w:rsidR="0068234B" w:rsidRPr="00433BB0" w:rsidRDefault="0068234B" w:rsidP="0068234B">
      <w:pPr>
        <w:widowControl w:val="0"/>
        <w:jc w:val="both"/>
        <w:rPr>
          <w:sz w:val="22"/>
          <w:szCs w:val="22"/>
        </w:rPr>
      </w:pPr>
      <w:r w:rsidRPr="00433BB0">
        <w:rPr>
          <w:sz w:val="22"/>
          <w:szCs w:val="22"/>
        </w:rPr>
        <w:t>[* Delete as applicable]</w:t>
      </w:r>
    </w:p>
    <w:p w14:paraId="1B504AF5" w14:textId="77777777" w:rsidR="0068234B" w:rsidRPr="00433BB0" w:rsidRDefault="0068234B">
      <w:pPr>
        <w:ind w:left="567" w:hanging="567"/>
        <w:jc w:val="both"/>
        <w:rPr>
          <w:sz w:val="22"/>
          <w:szCs w:val="22"/>
        </w:rPr>
      </w:pPr>
    </w:p>
    <w:p w14:paraId="72584A3B" w14:textId="77777777" w:rsidR="0068234B" w:rsidRPr="00433BB0" w:rsidRDefault="0068234B">
      <w:pPr>
        <w:jc w:val="both"/>
        <w:rPr>
          <w:sz w:val="22"/>
          <w:szCs w:val="22"/>
        </w:rPr>
      </w:pPr>
    </w:p>
    <w:p w14:paraId="4024A03C" w14:textId="77777777" w:rsidR="0068234B" w:rsidRPr="00433BB0" w:rsidRDefault="0068234B">
      <w:pPr>
        <w:jc w:val="both"/>
        <w:rPr>
          <w:sz w:val="22"/>
          <w:szCs w:val="22"/>
        </w:rPr>
      </w:pPr>
      <w:r w:rsidRPr="00433BB0">
        <w:rPr>
          <w:sz w:val="22"/>
          <w:szCs w:val="22"/>
        </w:rPr>
        <w:t>Name and first name: […………………………………………………………………]</w:t>
      </w:r>
    </w:p>
    <w:p w14:paraId="5823FFBA" w14:textId="77777777" w:rsidR="0068234B" w:rsidRPr="00433BB0" w:rsidRDefault="0068234B">
      <w:pPr>
        <w:jc w:val="both"/>
        <w:rPr>
          <w:sz w:val="22"/>
          <w:szCs w:val="22"/>
        </w:rPr>
      </w:pPr>
    </w:p>
    <w:p w14:paraId="78166BEB" w14:textId="77777777" w:rsidR="0068234B" w:rsidRPr="00433BB0" w:rsidRDefault="0068234B">
      <w:pPr>
        <w:jc w:val="both"/>
        <w:rPr>
          <w:sz w:val="22"/>
          <w:szCs w:val="22"/>
        </w:rPr>
      </w:pPr>
      <w:r w:rsidRPr="00433BB0">
        <w:rPr>
          <w:sz w:val="22"/>
          <w:szCs w:val="22"/>
        </w:rPr>
        <w:t>Duly authorised to sign this tender on behalf of:</w:t>
      </w:r>
    </w:p>
    <w:p w14:paraId="0F36FF0D"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4BE33FC2" w14:textId="77777777" w:rsidR="0068234B" w:rsidRPr="00433BB0" w:rsidRDefault="0068234B">
      <w:pPr>
        <w:jc w:val="both"/>
        <w:rPr>
          <w:sz w:val="22"/>
          <w:szCs w:val="22"/>
        </w:rPr>
      </w:pPr>
    </w:p>
    <w:p w14:paraId="6811CB7E" w14:textId="77777777" w:rsidR="0068234B" w:rsidRPr="00433BB0" w:rsidRDefault="0068234B">
      <w:pPr>
        <w:jc w:val="both"/>
        <w:rPr>
          <w:sz w:val="22"/>
          <w:szCs w:val="22"/>
        </w:rPr>
      </w:pPr>
      <w:r w:rsidRPr="00433BB0">
        <w:rPr>
          <w:sz w:val="22"/>
          <w:szCs w:val="22"/>
        </w:rPr>
        <w:t>Place and date: […………………………………………………………….………….]</w:t>
      </w:r>
    </w:p>
    <w:p w14:paraId="0DB88EB2" w14:textId="77777777" w:rsidR="0068234B" w:rsidRPr="00433BB0" w:rsidRDefault="0068234B">
      <w:pPr>
        <w:jc w:val="both"/>
        <w:rPr>
          <w:sz w:val="22"/>
          <w:szCs w:val="22"/>
        </w:rPr>
      </w:pPr>
    </w:p>
    <w:p w14:paraId="7C47080B" w14:textId="77777777" w:rsidR="0068234B" w:rsidRPr="00433BB0" w:rsidRDefault="0068234B">
      <w:pPr>
        <w:jc w:val="both"/>
        <w:rPr>
          <w:sz w:val="22"/>
          <w:szCs w:val="22"/>
        </w:rPr>
      </w:pPr>
      <w:r w:rsidRPr="00433BB0">
        <w:rPr>
          <w:sz w:val="22"/>
          <w:szCs w:val="22"/>
        </w:rPr>
        <w:t>Stamp of the firm/company:</w:t>
      </w:r>
    </w:p>
    <w:p w14:paraId="4C0C95D7" w14:textId="77777777" w:rsidR="0068234B" w:rsidRPr="00433BB0" w:rsidRDefault="0068234B">
      <w:pPr>
        <w:jc w:val="both"/>
        <w:rPr>
          <w:sz w:val="22"/>
          <w:szCs w:val="22"/>
        </w:rPr>
      </w:pPr>
    </w:p>
    <w:p w14:paraId="19DD3F16" w14:textId="77777777" w:rsidR="0068234B" w:rsidRPr="00433BB0" w:rsidRDefault="0068234B">
      <w:pPr>
        <w:jc w:val="both"/>
        <w:rPr>
          <w:sz w:val="22"/>
          <w:szCs w:val="22"/>
        </w:rPr>
      </w:pPr>
    </w:p>
    <w:p w14:paraId="57C9EAA2" w14:textId="77777777" w:rsidR="0068234B" w:rsidRPr="00433BB0" w:rsidRDefault="0068234B">
      <w:pPr>
        <w:jc w:val="both"/>
        <w:rPr>
          <w:sz w:val="22"/>
          <w:szCs w:val="22"/>
        </w:rPr>
      </w:pPr>
    </w:p>
    <w:p w14:paraId="783B392A" w14:textId="77777777" w:rsidR="0068234B" w:rsidRPr="00433BB0" w:rsidRDefault="0068234B">
      <w:pPr>
        <w:jc w:val="both"/>
        <w:rPr>
          <w:sz w:val="22"/>
          <w:szCs w:val="22"/>
        </w:rPr>
      </w:pPr>
    </w:p>
    <w:p w14:paraId="130D0B2E" w14:textId="77777777" w:rsidR="0068234B" w:rsidRPr="00433BB0" w:rsidRDefault="0068234B">
      <w:pPr>
        <w:jc w:val="both"/>
        <w:rPr>
          <w:sz w:val="22"/>
          <w:szCs w:val="22"/>
        </w:rPr>
      </w:pPr>
      <w:r w:rsidRPr="00433BB0">
        <w:rPr>
          <w:sz w:val="22"/>
          <w:szCs w:val="22"/>
        </w:rPr>
        <w:t>This tender includes the following annexes:</w:t>
      </w:r>
    </w:p>
    <w:p w14:paraId="76728E31" w14:textId="77777777" w:rsidR="0068234B" w:rsidRPr="00433BB0" w:rsidRDefault="0068234B">
      <w:pPr>
        <w:jc w:val="both"/>
        <w:rPr>
          <w:sz w:val="22"/>
          <w:szCs w:val="22"/>
        </w:rPr>
      </w:pPr>
    </w:p>
    <w:p w14:paraId="23C5EDA1"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7B3A0ED4" w14:textId="77777777"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14:paraId="7D57D6F2" w14:textId="77777777" w:rsidR="00246164" w:rsidRPr="00246164" w:rsidRDefault="00246164" w:rsidP="00246164">
      <w:pPr>
        <w:jc w:val="both"/>
        <w:rPr>
          <w:sz w:val="22"/>
          <w:szCs w:val="22"/>
        </w:rPr>
      </w:pPr>
    </w:p>
    <w:p w14:paraId="2DDDEC8A" w14:textId="77777777"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14:paraId="35C82FE4" w14:textId="77777777" w:rsidR="0068234B" w:rsidRPr="00433BB0" w:rsidRDefault="0068234B">
      <w:pPr>
        <w:jc w:val="both"/>
        <w:rPr>
          <w:b/>
          <w:sz w:val="22"/>
          <w:szCs w:val="22"/>
        </w:rPr>
      </w:pPr>
    </w:p>
    <w:p w14:paraId="5BE21BC9" w14:textId="77777777" w:rsidR="0068234B" w:rsidRPr="00433BB0" w:rsidRDefault="0068234B">
      <w:pPr>
        <w:jc w:val="both"/>
        <w:rPr>
          <w:i/>
          <w:sz w:val="22"/>
          <w:szCs w:val="22"/>
        </w:rPr>
      </w:pPr>
    </w:p>
    <w:sectPr w:rsidR="0068234B" w:rsidRPr="00433BB0" w:rsidSect="00190400">
      <w:footerReference w:type="even" r:id="rId7"/>
      <w:footerReference w:type="default" r:id="rId8"/>
      <w:headerReference w:type="first" r:id="rId9"/>
      <w:footerReference w:type="first" r:id="rId10"/>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DCCBE" w14:textId="77777777" w:rsidR="004A4D8F" w:rsidRPr="00E725FE" w:rsidRDefault="004A4D8F">
      <w:r w:rsidRPr="00E725FE">
        <w:separator/>
      </w:r>
    </w:p>
  </w:endnote>
  <w:endnote w:type="continuationSeparator" w:id="0">
    <w:p w14:paraId="29875F1F" w14:textId="77777777" w:rsidR="004A4D8F" w:rsidRPr="00E725FE" w:rsidRDefault="004A4D8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5080E"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032F61F"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E9057" w14:textId="77777777"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August 2020</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8D6F0D">
      <w:rPr>
        <w:rStyle w:val="PageNumber"/>
        <w:noProof/>
        <w:sz w:val="18"/>
        <w:szCs w:val="18"/>
      </w:rPr>
      <w:t>2</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8D6F0D">
      <w:rPr>
        <w:rStyle w:val="PageNumber"/>
        <w:noProof/>
        <w:sz w:val="18"/>
        <w:szCs w:val="18"/>
      </w:rPr>
      <w:t>4</w:t>
    </w:r>
    <w:r w:rsidR="00B83A05" w:rsidRPr="00B83A05">
      <w:rPr>
        <w:rStyle w:val="PageNumber"/>
        <w:sz w:val="18"/>
        <w:szCs w:val="18"/>
      </w:rPr>
      <w:fldChar w:fldCharType="end"/>
    </w:r>
  </w:p>
  <w:p w14:paraId="7CC443C7"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84727"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14:paraId="26AE500D"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DE364" w14:textId="77777777" w:rsidR="004A4D8F" w:rsidRPr="00E725FE" w:rsidRDefault="004A4D8F">
      <w:r w:rsidRPr="00E725FE">
        <w:separator/>
      </w:r>
    </w:p>
  </w:footnote>
  <w:footnote w:type="continuationSeparator" w:id="0">
    <w:p w14:paraId="28904060" w14:textId="77777777" w:rsidR="004A4D8F" w:rsidRPr="00E725FE" w:rsidRDefault="004A4D8F">
      <w:r w:rsidRPr="00E725FE">
        <w:continuationSeparator/>
      </w:r>
    </w:p>
  </w:footnote>
  <w:footnote w:id="1">
    <w:p w14:paraId="4F0942FB" w14:textId="77777777"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14:paraId="315B65EF" w14:textId="77777777"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0478C"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1C259908"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AAA4410">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A4D8F"/>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20B2"/>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D6F0D"/>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16C2B5"/>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Dragan Ristovski</cp:lastModifiedBy>
  <cp:revision>2</cp:revision>
  <cp:lastPrinted>2011-09-27T09:12:00Z</cp:lastPrinted>
  <dcterms:created xsi:type="dcterms:W3CDTF">2021-02-22T10:31:00Z</dcterms:created>
  <dcterms:modified xsi:type="dcterms:W3CDTF">2021-02-22T10:31:00Z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